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公开选聘财务科长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报名材料清单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一、报名表；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二、身份证扫描件（正反两面）；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三、近期一寸免冠彩色照片电子版；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四、学历学位证书等扫描件；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五、教育部学历证书电子注册备案表（二维码清晰完整）；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六、相关资格证书扫描件；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七、任职文件扫描件；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八、财务工作证明；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九、个人征信报告扫描件；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十、无犯罪记录证明扫描件；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十一、提供材料真实性承诺书扫描件；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十二、报名资格审查表。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注：上述材料均需加盖单位公章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D66C5E88-9399-497C-A3D8-9E28FD2E325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0AEFA13-1FA3-4AE6-9923-675DCD54EE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16F61"/>
    <w:rsid w:val="00E75FE5"/>
    <w:rsid w:val="034733BF"/>
    <w:rsid w:val="07CA29E1"/>
    <w:rsid w:val="0B6C78D7"/>
    <w:rsid w:val="0E357505"/>
    <w:rsid w:val="1D054FE8"/>
    <w:rsid w:val="1D2D4EF7"/>
    <w:rsid w:val="22DA1A01"/>
    <w:rsid w:val="33116F61"/>
    <w:rsid w:val="332335D0"/>
    <w:rsid w:val="35E922B5"/>
    <w:rsid w:val="5D831B8D"/>
    <w:rsid w:val="67E45213"/>
    <w:rsid w:val="69D2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2017-09-04T01:38:00Z</dcterms:created>
  <dc:creator>Administrator</dc:creator>
  <cp:lastModifiedBy>胖瓜三刀</cp:lastModifiedBy>
  <cp:lastPrinted>2020-09-04T03:08:00Z</cp:lastPrinted>
  <dcterms:modified xsi:type="dcterms:W3CDTF">2020-09-04T07:43:26Z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